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84D" w:rsidRDefault="00490596" w:rsidP="00490596">
      <w:pPr>
        <w:jc w:val="center"/>
        <w:rPr>
          <w:b/>
        </w:rPr>
      </w:pPr>
      <w:r>
        <w:rPr>
          <w:b/>
        </w:rPr>
        <w:t>PHỤ LỤC 4</w:t>
      </w:r>
    </w:p>
    <w:p w:rsidR="00490596" w:rsidRDefault="00490596" w:rsidP="00490596">
      <w:pPr>
        <w:jc w:val="center"/>
        <w:rPr>
          <w:b/>
        </w:rPr>
      </w:pPr>
      <w:r>
        <w:rPr>
          <w:b/>
        </w:rPr>
        <w:t xml:space="preserve">MỘT SỐ BÀI TẬP THỰC HÀNH ĐÁNH GIÁ KQHT MÔN GDH </w:t>
      </w:r>
    </w:p>
    <w:p w:rsidR="00490596" w:rsidRDefault="00490596" w:rsidP="00490596">
      <w:pPr>
        <w:jc w:val="center"/>
        <w:rPr>
          <w:b/>
        </w:rPr>
      </w:pPr>
      <w:r>
        <w:rPr>
          <w:b/>
        </w:rPr>
        <w:t>CỦA SINH VIÊN THEO TIẾP CẬN NĂNG LỰC</w:t>
      </w:r>
    </w:p>
    <w:p w:rsidR="00490596" w:rsidRDefault="00490596" w:rsidP="00490596">
      <w:r>
        <w:t>I.M</w:t>
      </w:r>
      <w:r w:rsidR="009F5300">
        <w:t>Ộ</w:t>
      </w:r>
      <w:r>
        <w:t>T SỐ BÀI TẬP THỰC HÀNH MÔN GIÁO DỤC HỌC CÓ KÈM RUBRIC ĐÁNH GIÁ CỤ THỂ.</w:t>
      </w:r>
    </w:p>
    <w:p w:rsidR="00490596" w:rsidRDefault="00490596" w:rsidP="00490596">
      <w:pPr>
        <w:rPr>
          <w:b/>
        </w:rPr>
      </w:pPr>
      <w:r>
        <w:tab/>
      </w:r>
      <w:r>
        <w:rPr>
          <w:b/>
        </w:rPr>
        <w:t>1.Bài tập 1</w:t>
      </w:r>
    </w:p>
    <w:p w:rsidR="00490596" w:rsidRDefault="00490596" w:rsidP="00490596">
      <w:pPr>
        <w:rPr>
          <w:b/>
        </w:rPr>
      </w:pPr>
      <w:r>
        <w:rPr>
          <w:b/>
        </w:rPr>
        <w:tab/>
        <w:t xml:space="preserve">1.1 Nội dung bài tập </w:t>
      </w:r>
    </w:p>
    <w:p w:rsidR="00490596" w:rsidRDefault="00490596" w:rsidP="00490596">
      <w:r>
        <w:rPr>
          <w:b/>
        </w:rPr>
        <w:tab/>
      </w:r>
      <w:r>
        <w:t>Khi bàn về chất lượng dạy học ở phổ thông hiện nay có ý kiến cho răng để nâng cao chất lượng dạy học thì  phải đổi mới phương pháp dạy học, có ý kiến thì phải đổi mới mục tiêu, nội dung dạy học, có ý kiến lại cho là cần ứng dụng công nghệ thông tin vào trong dạy học các môn học hya đổi mới cách kiểm tra – đánh giá KQHT của người học v,v…..</w:t>
      </w:r>
    </w:p>
    <w:p w:rsidR="00490596" w:rsidRDefault="00490596" w:rsidP="00490596">
      <w:r>
        <w:tab/>
        <w:t>Anh/Chị có nhận xét gì về các ý kiến trên?. Ý kiến của anh/chị về vấn đề này như thế nào?</w:t>
      </w:r>
    </w:p>
    <w:p w:rsidR="009F5300" w:rsidRDefault="00490596" w:rsidP="00490596">
      <w:r>
        <w:tab/>
        <w:t xml:space="preserve">Yêu cầu: Làm việc theo nhóm nhỏ 3-4 người, thu thập thông tin từ sách báo, tài liệu ở thư viện và trên internet, hay hỏi các giáo viên phổ thông…. Để làm rõ cho vấn đề. Trước hết, mỗi cá nhân trong nhóm sẽ làm bài viết đưa ra ý kiến riêng của mình, sau đó cả nhóm sẽ họp </w:t>
      </w:r>
      <w:r w:rsidR="001114FF">
        <w:t>để đưa ra ý kiến chung của nhóm. Nhóm của anh/chị sẽ trình bày trước lớp nội dung mà mình đã tìm hiểu vào buổi học tới sau khi nộp lại các bài làm của cá nhân trong nhóm.</w:t>
      </w:r>
    </w:p>
    <w:p w:rsidR="001114FF" w:rsidRDefault="001114FF" w:rsidP="00490596">
      <w:r>
        <w:t>Bài làm của anh/chị sẽ được đánh giá theo những tiêu chí sau:</w:t>
      </w:r>
    </w:p>
    <w:p w:rsidR="001114FF" w:rsidRDefault="001114FF" w:rsidP="00490596">
      <w:r>
        <w:tab/>
        <w:t>-Thu thập thông tin và phân tích các ý kiến khác nhau về việc nâng cao chất lượng dạy học.Đưa ra ý kiến cá nhân của anh/chị về vaasnd dề với nhưng lập luận phù hợp.</w:t>
      </w:r>
    </w:p>
    <w:p w:rsidR="001114FF" w:rsidRDefault="001114FF" w:rsidP="00490596">
      <w:r>
        <w:tab/>
        <w:t>-Trình bày bằng ngôn ngữ nói rành mạch,rõ ràng và biểu cảm phù hợp để mọi người hiểu được vấn đề.</w:t>
      </w:r>
    </w:p>
    <w:p w:rsidR="001114FF" w:rsidRDefault="001114FF" w:rsidP="00490596">
      <w:r>
        <w:tab/>
        <w:t>-Sự tích cực làm việc của các cá nhân trong nhóm để hoàn thành nhiệm vụ.</w:t>
      </w:r>
    </w:p>
    <w:p w:rsidR="001114FF" w:rsidRDefault="001114FF" w:rsidP="00490596">
      <w:pPr>
        <w:rPr>
          <w:b/>
        </w:rPr>
      </w:pPr>
      <w:r>
        <w:rPr>
          <w:b/>
        </w:rPr>
        <w:t>1.2 Rubric đánh giá việc thực hiện bài tập</w:t>
      </w:r>
      <w:r w:rsidR="009F5300">
        <w:rPr>
          <w:b/>
        </w:rPr>
        <w:t>:</w:t>
      </w:r>
    </w:p>
    <w:p w:rsidR="009F5300" w:rsidRDefault="009F5300" w:rsidP="00490596">
      <w:pPr>
        <w:rPr>
          <w:b/>
        </w:rPr>
      </w:pPr>
    </w:p>
    <w:p w:rsidR="009F5300" w:rsidRDefault="009F5300" w:rsidP="00490596">
      <w:pPr>
        <w:rPr>
          <w:b/>
        </w:rPr>
      </w:pPr>
    </w:p>
    <w:p w:rsidR="009F5300" w:rsidRDefault="009F5300" w:rsidP="00490596">
      <w:pPr>
        <w:rPr>
          <w:b/>
        </w:rPr>
      </w:pPr>
    </w:p>
    <w:p w:rsidR="009F5300" w:rsidRDefault="009F5300" w:rsidP="00490596">
      <w:pPr>
        <w:rPr>
          <w:b/>
        </w:rPr>
      </w:pPr>
    </w:p>
    <w:p w:rsidR="009F5300" w:rsidRDefault="009F5300" w:rsidP="00490596">
      <w:pPr>
        <w:rPr>
          <w:b/>
        </w:rPr>
      </w:pPr>
    </w:p>
    <w:p w:rsidR="009F5300" w:rsidRDefault="009F5300" w:rsidP="00490596">
      <w:pPr>
        <w:rPr>
          <w:b/>
        </w:rPr>
      </w:pPr>
    </w:p>
    <w:tbl>
      <w:tblPr>
        <w:tblStyle w:val="TableGrid"/>
        <w:tblW w:w="0" w:type="auto"/>
        <w:tblLook w:val="04A0" w:firstRow="1" w:lastRow="0" w:firstColumn="1" w:lastColumn="0" w:noHBand="0" w:noVBand="1"/>
      </w:tblPr>
      <w:tblGrid>
        <w:gridCol w:w="1951"/>
        <w:gridCol w:w="6662"/>
        <w:gridCol w:w="963"/>
      </w:tblGrid>
      <w:tr w:rsidR="001114FF" w:rsidTr="001114FF">
        <w:tc>
          <w:tcPr>
            <w:tcW w:w="1951" w:type="dxa"/>
          </w:tcPr>
          <w:p w:rsidR="001114FF" w:rsidRDefault="001114FF" w:rsidP="001114FF">
            <w:pPr>
              <w:jc w:val="center"/>
              <w:rPr>
                <w:b/>
              </w:rPr>
            </w:pPr>
            <w:r>
              <w:rPr>
                <w:b/>
              </w:rPr>
              <w:lastRenderedPageBreak/>
              <w:t>Tiêu chí</w:t>
            </w:r>
          </w:p>
        </w:tc>
        <w:tc>
          <w:tcPr>
            <w:tcW w:w="6662" w:type="dxa"/>
          </w:tcPr>
          <w:p w:rsidR="001114FF" w:rsidRDefault="001114FF" w:rsidP="00490596">
            <w:pPr>
              <w:rPr>
                <w:b/>
              </w:rPr>
            </w:pPr>
            <w:r>
              <w:rPr>
                <w:b/>
              </w:rPr>
              <w:t>Các mức độ tực hiện</w:t>
            </w:r>
          </w:p>
        </w:tc>
        <w:tc>
          <w:tcPr>
            <w:tcW w:w="963" w:type="dxa"/>
          </w:tcPr>
          <w:p w:rsidR="001114FF" w:rsidRDefault="001114FF" w:rsidP="00490596">
            <w:pPr>
              <w:rPr>
                <w:b/>
              </w:rPr>
            </w:pPr>
            <w:r>
              <w:rPr>
                <w:b/>
              </w:rPr>
              <w:t>Điểm</w:t>
            </w:r>
          </w:p>
        </w:tc>
      </w:tr>
      <w:tr w:rsidR="001114FF" w:rsidTr="00B80CD2">
        <w:tc>
          <w:tcPr>
            <w:tcW w:w="9576" w:type="dxa"/>
            <w:gridSpan w:val="3"/>
          </w:tcPr>
          <w:p w:rsidR="001114FF" w:rsidRPr="001114FF" w:rsidRDefault="001114FF" w:rsidP="001114FF">
            <w:pPr>
              <w:pStyle w:val="ListParagraph"/>
              <w:numPr>
                <w:ilvl w:val="0"/>
                <w:numId w:val="2"/>
              </w:numPr>
              <w:jc w:val="center"/>
              <w:rPr>
                <w:b/>
              </w:rPr>
            </w:pPr>
            <w:r>
              <w:rPr>
                <w:b/>
              </w:rPr>
              <w:t>Năng lực tư duy phê phán</w:t>
            </w:r>
          </w:p>
        </w:tc>
      </w:tr>
      <w:tr w:rsidR="001114FF" w:rsidTr="001114FF">
        <w:tc>
          <w:tcPr>
            <w:tcW w:w="1951" w:type="dxa"/>
            <w:vMerge w:val="restart"/>
          </w:tcPr>
          <w:p w:rsidR="001114FF" w:rsidRPr="009F5300" w:rsidRDefault="001114FF" w:rsidP="00490596"/>
          <w:p w:rsidR="001114FF" w:rsidRPr="009F5300" w:rsidRDefault="001114FF" w:rsidP="00490596">
            <w:r w:rsidRPr="009F5300">
              <w:t>-Thu thập thông tin về vai trò của các thành tổ của QTDH</w:t>
            </w:r>
          </w:p>
        </w:tc>
        <w:tc>
          <w:tcPr>
            <w:tcW w:w="6662" w:type="dxa"/>
          </w:tcPr>
          <w:p w:rsidR="001114FF" w:rsidRPr="009F5300" w:rsidRDefault="001114FF" w:rsidP="00490596">
            <w:r w:rsidRPr="009F5300">
              <w:t>-Thu thập được nhiều thông tin đầy đủ, đa dạng về vai trò các thành tố của quá trình dạy học đối với chất lượng dạy học</w:t>
            </w:r>
          </w:p>
        </w:tc>
        <w:tc>
          <w:tcPr>
            <w:tcW w:w="963" w:type="dxa"/>
          </w:tcPr>
          <w:p w:rsidR="001114FF" w:rsidRPr="009F5300" w:rsidRDefault="001114FF" w:rsidP="00490596">
            <w:r w:rsidRPr="009F5300">
              <w:t>5</w:t>
            </w:r>
          </w:p>
        </w:tc>
      </w:tr>
      <w:tr w:rsidR="001114FF" w:rsidTr="001114FF">
        <w:tc>
          <w:tcPr>
            <w:tcW w:w="1951" w:type="dxa"/>
            <w:vMerge/>
          </w:tcPr>
          <w:p w:rsidR="001114FF" w:rsidRPr="009F5300" w:rsidRDefault="001114FF" w:rsidP="00490596"/>
        </w:tc>
        <w:tc>
          <w:tcPr>
            <w:tcW w:w="6662" w:type="dxa"/>
          </w:tcPr>
          <w:p w:rsidR="001114FF" w:rsidRPr="009F5300" w:rsidRDefault="001114FF" w:rsidP="001114FF">
            <w:r w:rsidRPr="009F5300">
              <w:t>-Thu thập được thông tin khá đầy đủ đa dạng về vai trò các thành tổ của quá trình dạy học đối với chất lượng dạy học</w:t>
            </w:r>
          </w:p>
        </w:tc>
        <w:tc>
          <w:tcPr>
            <w:tcW w:w="963" w:type="dxa"/>
          </w:tcPr>
          <w:p w:rsidR="001114FF" w:rsidRPr="009F5300" w:rsidRDefault="001114FF" w:rsidP="00490596">
            <w:r w:rsidRPr="009F5300">
              <w:t>4</w:t>
            </w:r>
          </w:p>
        </w:tc>
      </w:tr>
      <w:tr w:rsidR="001114FF" w:rsidTr="001114FF">
        <w:tc>
          <w:tcPr>
            <w:tcW w:w="1951" w:type="dxa"/>
            <w:vMerge/>
          </w:tcPr>
          <w:p w:rsidR="001114FF" w:rsidRPr="009F5300" w:rsidRDefault="001114FF" w:rsidP="00490596"/>
        </w:tc>
        <w:tc>
          <w:tcPr>
            <w:tcW w:w="6662" w:type="dxa"/>
          </w:tcPr>
          <w:p w:rsidR="001114FF" w:rsidRPr="009F5300" w:rsidRDefault="001114FF" w:rsidP="00490596">
            <w:r w:rsidRPr="009F5300">
              <w:t>-Thu thập được nhiều thông tin về vai trò các thành tổ của quá trình dạy học đối với chất lượng dạy học nhưng chưa được đầy đủ, đa dạng</w:t>
            </w:r>
          </w:p>
        </w:tc>
        <w:tc>
          <w:tcPr>
            <w:tcW w:w="963" w:type="dxa"/>
          </w:tcPr>
          <w:p w:rsidR="001114FF" w:rsidRPr="009F5300" w:rsidRDefault="001114FF" w:rsidP="00490596">
            <w:r w:rsidRPr="009F5300">
              <w:t>3</w:t>
            </w:r>
          </w:p>
        </w:tc>
      </w:tr>
      <w:tr w:rsidR="001114FF" w:rsidTr="001114FF">
        <w:tc>
          <w:tcPr>
            <w:tcW w:w="1951" w:type="dxa"/>
            <w:vMerge/>
          </w:tcPr>
          <w:p w:rsidR="001114FF" w:rsidRPr="009F5300" w:rsidRDefault="001114FF" w:rsidP="00490596"/>
        </w:tc>
        <w:tc>
          <w:tcPr>
            <w:tcW w:w="6662" w:type="dxa"/>
          </w:tcPr>
          <w:p w:rsidR="001114FF" w:rsidRPr="009F5300" w:rsidRDefault="001114FF" w:rsidP="00490596">
            <w:r w:rsidRPr="009F5300">
              <w:t>-Thu thập được ít thông tin về vai trò các thành tổ của quá trình dạy học đối với chất lượng dạy học</w:t>
            </w:r>
          </w:p>
        </w:tc>
        <w:tc>
          <w:tcPr>
            <w:tcW w:w="963" w:type="dxa"/>
          </w:tcPr>
          <w:p w:rsidR="001114FF" w:rsidRPr="009F5300" w:rsidRDefault="001114FF" w:rsidP="00490596">
            <w:r w:rsidRPr="009F5300">
              <w:t>2</w:t>
            </w:r>
          </w:p>
        </w:tc>
      </w:tr>
      <w:tr w:rsidR="001114FF" w:rsidTr="001114FF">
        <w:tc>
          <w:tcPr>
            <w:tcW w:w="1951" w:type="dxa"/>
            <w:vMerge/>
          </w:tcPr>
          <w:p w:rsidR="001114FF" w:rsidRPr="009F5300" w:rsidRDefault="001114FF" w:rsidP="00490596"/>
        </w:tc>
        <w:tc>
          <w:tcPr>
            <w:tcW w:w="6662" w:type="dxa"/>
          </w:tcPr>
          <w:p w:rsidR="001114FF" w:rsidRPr="009F5300" w:rsidRDefault="001114FF" w:rsidP="00490596">
            <w:r w:rsidRPr="009F5300">
              <w:t>-Không thu thập được các thông tin về vai trò các thành tổ QTDH đối với chất lượng dạy học</w:t>
            </w:r>
          </w:p>
        </w:tc>
        <w:tc>
          <w:tcPr>
            <w:tcW w:w="963" w:type="dxa"/>
          </w:tcPr>
          <w:p w:rsidR="001114FF" w:rsidRPr="009F5300" w:rsidRDefault="001114FF" w:rsidP="00490596">
            <w:r w:rsidRPr="009F5300">
              <w:t>1</w:t>
            </w:r>
          </w:p>
        </w:tc>
      </w:tr>
      <w:tr w:rsidR="009F5300" w:rsidTr="009F5300">
        <w:tc>
          <w:tcPr>
            <w:tcW w:w="1951" w:type="dxa"/>
            <w:vMerge w:val="restart"/>
          </w:tcPr>
          <w:p w:rsidR="009F5300" w:rsidRPr="009F5300" w:rsidRDefault="009F5300" w:rsidP="00A93204">
            <w:r w:rsidRPr="009F5300">
              <w:t>-Phân tích vai trò, ảnh hưởng của các thành tổ QTDH đối với chất lượng dạy học để làm rõ bản chất vấn đề.</w:t>
            </w:r>
          </w:p>
        </w:tc>
        <w:tc>
          <w:tcPr>
            <w:tcW w:w="6662" w:type="dxa"/>
          </w:tcPr>
          <w:p w:rsidR="009F5300" w:rsidRPr="009F5300" w:rsidRDefault="009F5300" w:rsidP="00A93204">
            <w:r w:rsidRPr="009F5300">
              <w:t xml:space="preserve">-Phân tích </w:t>
            </w:r>
            <w:r>
              <w:t>một cách đầy đủ, rõ rang vai trò, ảnh hưởng của từng thành tổ QTDH đã nêu đối với chất lượng đạy học theo ý kiến đề ra để làm rõ bản chất vấn đề.</w:t>
            </w:r>
          </w:p>
        </w:tc>
        <w:tc>
          <w:tcPr>
            <w:tcW w:w="963" w:type="dxa"/>
          </w:tcPr>
          <w:p w:rsidR="009F5300" w:rsidRPr="009F5300" w:rsidRDefault="009F5300" w:rsidP="00A93204">
            <w:r w:rsidRPr="009F5300">
              <w:t>5</w:t>
            </w:r>
          </w:p>
        </w:tc>
      </w:tr>
      <w:tr w:rsidR="009F5300" w:rsidTr="009F5300">
        <w:tc>
          <w:tcPr>
            <w:tcW w:w="1951" w:type="dxa"/>
            <w:vMerge/>
          </w:tcPr>
          <w:p w:rsidR="009F5300" w:rsidRPr="009F5300" w:rsidRDefault="009F5300" w:rsidP="00A93204"/>
        </w:tc>
        <w:tc>
          <w:tcPr>
            <w:tcW w:w="6662" w:type="dxa"/>
          </w:tcPr>
          <w:p w:rsidR="009F5300" w:rsidRPr="009F5300" w:rsidRDefault="009F5300" w:rsidP="00A93204">
            <w:r w:rsidRPr="009F5300">
              <w:t>-Phân tích</w:t>
            </w:r>
            <w:r>
              <w:t xml:space="preserve"> tương đối đầy đủ , rõ ràng vai trò, ảnh hưởng của các thành tổ QTDH đối với chất lượng dạy học để nêu lên bản chất vấn đề.</w:t>
            </w:r>
          </w:p>
        </w:tc>
        <w:tc>
          <w:tcPr>
            <w:tcW w:w="963" w:type="dxa"/>
          </w:tcPr>
          <w:p w:rsidR="009F5300" w:rsidRPr="009F5300" w:rsidRDefault="009F5300" w:rsidP="00A93204">
            <w:r w:rsidRPr="009F5300">
              <w:t>4</w:t>
            </w:r>
          </w:p>
        </w:tc>
      </w:tr>
      <w:tr w:rsidR="009F5300" w:rsidTr="009F5300">
        <w:tc>
          <w:tcPr>
            <w:tcW w:w="1951" w:type="dxa"/>
            <w:vMerge/>
          </w:tcPr>
          <w:p w:rsidR="009F5300" w:rsidRPr="009F5300" w:rsidRDefault="009F5300" w:rsidP="00A93204"/>
        </w:tc>
        <w:tc>
          <w:tcPr>
            <w:tcW w:w="6662" w:type="dxa"/>
          </w:tcPr>
          <w:p w:rsidR="009F5300" w:rsidRPr="009F5300" w:rsidRDefault="009F5300" w:rsidP="00A93204">
            <w:r w:rsidRPr="009F5300">
              <w:t>-Phân tích</w:t>
            </w:r>
            <w:r>
              <w:t xml:space="preserve"> vai trò, ảnh hưởng của các thành tổ QTDH đối với chất lượng dạy học nhưng thiếu đầy đủ, có một số điều thiếu rõ ràng nên bản chât vấn đề chưa rõ.</w:t>
            </w:r>
          </w:p>
        </w:tc>
        <w:tc>
          <w:tcPr>
            <w:tcW w:w="963" w:type="dxa"/>
          </w:tcPr>
          <w:p w:rsidR="009F5300" w:rsidRPr="009F5300" w:rsidRDefault="009F5300" w:rsidP="00A93204">
            <w:r w:rsidRPr="009F5300">
              <w:t>3</w:t>
            </w:r>
          </w:p>
        </w:tc>
      </w:tr>
      <w:tr w:rsidR="009F5300" w:rsidTr="009F5300">
        <w:tc>
          <w:tcPr>
            <w:tcW w:w="1951" w:type="dxa"/>
            <w:vMerge/>
          </w:tcPr>
          <w:p w:rsidR="009F5300" w:rsidRPr="009F5300" w:rsidRDefault="009F5300" w:rsidP="00A93204"/>
        </w:tc>
        <w:tc>
          <w:tcPr>
            <w:tcW w:w="6662" w:type="dxa"/>
          </w:tcPr>
          <w:p w:rsidR="009F5300" w:rsidRPr="009F5300" w:rsidRDefault="009F5300" w:rsidP="00A93204">
            <w:r w:rsidRPr="009F5300">
              <w:t>-Phân tích</w:t>
            </w:r>
            <w:r>
              <w:t xml:space="preserve"> vai trò, ảnh hưởng của các thành tổ QTDH đối với chất lượng dạy học sơ sài, có nhiều chỗ thiếu rõ ràng nên bản chất vấn đề rất thiếu rõ ràng.</w:t>
            </w:r>
          </w:p>
        </w:tc>
        <w:tc>
          <w:tcPr>
            <w:tcW w:w="963" w:type="dxa"/>
          </w:tcPr>
          <w:p w:rsidR="009F5300" w:rsidRPr="009F5300" w:rsidRDefault="009F5300" w:rsidP="00A93204">
            <w:r w:rsidRPr="009F5300">
              <w:t>2</w:t>
            </w:r>
          </w:p>
        </w:tc>
      </w:tr>
      <w:tr w:rsidR="009F5300" w:rsidTr="009F5300">
        <w:tc>
          <w:tcPr>
            <w:tcW w:w="1951" w:type="dxa"/>
            <w:vMerge/>
          </w:tcPr>
          <w:p w:rsidR="009F5300" w:rsidRPr="009F5300" w:rsidRDefault="009F5300" w:rsidP="00A93204"/>
        </w:tc>
        <w:tc>
          <w:tcPr>
            <w:tcW w:w="6662" w:type="dxa"/>
          </w:tcPr>
          <w:p w:rsidR="009F5300" w:rsidRPr="009F5300" w:rsidRDefault="007D65C6" w:rsidP="00A93204">
            <w:r>
              <w:t>-Không phân tích được vai trò của các thành tổ QTDH đối với chất lượng dạy học nên không làm rõ được bản chất vấn đề.</w:t>
            </w:r>
          </w:p>
        </w:tc>
        <w:tc>
          <w:tcPr>
            <w:tcW w:w="963" w:type="dxa"/>
          </w:tcPr>
          <w:p w:rsidR="009F5300" w:rsidRPr="009F5300" w:rsidRDefault="009F5300" w:rsidP="00A93204">
            <w:r w:rsidRPr="009F5300">
              <w:t>1</w:t>
            </w:r>
          </w:p>
        </w:tc>
      </w:tr>
      <w:tr w:rsidR="009F5300" w:rsidTr="009F5300">
        <w:tc>
          <w:tcPr>
            <w:tcW w:w="1951" w:type="dxa"/>
            <w:vMerge w:val="restart"/>
          </w:tcPr>
          <w:p w:rsidR="009F5300" w:rsidRPr="009F5300" w:rsidRDefault="009F5300" w:rsidP="00A93204">
            <w:r w:rsidRPr="009F5300">
              <w:t>-Đưa ra quan điểm cá nhân về nâng cao chât lượng dạy học với những lý lẽ để bảo vệ quan điểm đó.</w:t>
            </w:r>
          </w:p>
        </w:tc>
        <w:tc>
          <w:tcPr>
            <w:tcW w:w="6662" w:type="dxa"/>
          </w:tcPr>
          <w:p w:rsidR="009F5300" w:rsidRPr="009F5300" w:rsidRDefault="007D65C6" w:rsidP="00A93204">
            <w:r w:rsidRPr="009F5300">
              <w:t>-Đưa ra quan điểm cá nhân</w:t>
            </w:r>
            <w:r>
              <w:t xml:space="preserve"> về việc nâng cao chất lượng dạy học với những lý lẽ đầy đủ, rõ ràng để bảo vệ quan điểm đó.</w:t>
            </w:r>
          </w:p>
        </w:tc>
        <w:tc>
          <w:tcPr>
            <w:tcW w:w="963" w:type="dxa"/>
          </w:tcPr>
          <w:p w:rsidR="009F5300" w:rsidRPr="009F5300" w:rsidRDefault="009F5300" w:rsidP="00A93204">
            <w:r w:rsidRPr="009F5300">
              <w:t>5</w:t>
            </w:r>
          </w:p>
        </w:tc>
      </w:tr>
      <w:tr w:rsidR="009F5300" w:rsidTr="009F5300">
        <w:tc>
          <w:tcPr>
            <w:tcW w:w="1951" w:type="dxa"/>
            <w:vMerge/>
          </w:tcPr>
          <w:p w:rsidR="009F5300" w:rsidRPr="009F5300" w:rsidRDefault="009F5300" w:rsidP="00A93204"/>
        </w:tc>
        <w:tc>
          <w:tcPr>
            <w:tcW w:w="6662" w:type="dxa"/>
          </w:tcPr>
          <w:p w:rsidR="009F5300" w:rsidRPr="009F5300" w:rsidRDefault="007D65C6" w:rsidP="00A93204">
            <w:r w:rsidRPr="009F5300">
              <w:t>-Đưa ra quan điểm cá nhân</w:t>
            </w:r>
            <w:r>
              <w:t xml:space="preserve"> về việc nâng cao chất lượng dạy học với những lý lẽ tương đối đầy đủ, rõ ràng để bảo vệ quan điểm đó.</w:t>
            </w:r>
          </w:p>
        </w:tc>
        <w:tc>
          <w:tcPr>
            <w:tcW w:w="963" w:type="dxa"/>
          </w:tcPr>
          <w:p w:rsidR="009F5300" w:rsidRPr="009F5300" w:rsidRDefault="009F5300" w:rsidP="00A93204">
            <w:r w:rsidRPr="009F5300">
              <w:t>4</w:t>
            </w:r>
          </w:p>
        </w:tc>
      </w:tr>
      <w:tr w:rsidR="009F5300" w:rsidTr="009F5300">
        <w:tc>
          <w:tcPr>
            <w:tcW w:w="1951" w:type="dxa"/>
            <w:vMerge/>
          </w:tcPr>
          <w:p w:rsidR="009F5300" w:rsidRPr="009F5300" w:rsidRDefault="009F5300" w:rsidP="00A93204"/>
        </w:tc>
        <w:tc>
          <w:tcPr>
            <w:tcW w:w="6662" w:type="dxa"/>
          </w:tcPr>
          <w:p w:rsidR="009F5300" w:rsidRPr="009F5300" w:rsidRDefault="007D65C6" w:rsidP="00A93204">
            <w:r w:rsidRPr="009F5300">
              <w:t>-Đưa ra quan điểm cá nhân</w:t>
            </w:r>
            <w:r>
              <w:t xml:space="preserve"> nhưng lý lẽ thiếu đầy đủ, rõ ràng.</w:t>
            </w:r>
          </w:p>
        </w:tc>
        <w:tc>
          <w:tcPr>
            <w:tcW w:w="963" w:type="dxa"/>
          </w:tcPr>
          <w:p w:rsidR="009F5300" w:rsidRPr="009F5300" w:rsidRDefault="009F5300" w:rsidP="00A93204">
            <w:r w:rsidRPr="009F5300">
              <w:t>3</w:t>
            </w:r>
          </w:p>
        </w:tc>
      </w:tr>
      <w:tr w:rsidR="009F5300" w:rsidTr="009F5300">
        <w:tc>
          <w:tcPr>
            <w:tcW w:w="1951" w:type="dxa"/>
            <w:vMerge/>
          </w:tcPr>
          <w:p w:rsidR="009F5300" w:rsidRPr="009F5300" w:rsidRDefault="009F5300" w:rsidP="00A93204"/>
        </w:tc>
        <w:tc>
          <w:tcPr>
            <w:tcW w:w="6662" w:type="dxa"/>
          </w:tcPr>
          <w:p w:rsidR="009F5300" w:rsidRPr="009F5300" w:rsidRDefault="007D65C6" w:rsidP="00A93204">
            <w:r w:rsidRPr="009F5300">
              <w:t>-Đưa ra quan điểm cá nhân</w:t>
            </w:r>
            <w:r>
              <w:t xml:space="preserve"> mà không có lý lẽ bảo vệ quan điểm hoặc những lý lẽ đó không phù hợp</w:t>
            </w:r>
          </w:p>
        </w:tc>
        <w:tc>
          <w:tcPr>
            <w:tcW w:w="963" w:type="dxa"/>
          </w:tcPr>
          <w:p w:rsidR="009F5300" w:rsidRPr="009F5300" w:rsidRDefault="009F5300" w:rsidP="00A93204">
            <w:r w:rsidRPr="009F5300">
              <w:t>2</w:t>
            </w:r>
          </w:p>
        </w:tc>
      </w:tr>
      <w:tr w:rsidR="009F5300" w:rsidTr="009F5300">
        <w:tc>
          <w:tcPr>
            <w:tcW w:w="1951" w:type="dxa"/>
            <w:vMerge/>
          </w:tcPr>
          <w:p w:rsidR="009F5300" w:rsidRPr="009F5300" w:rsidRDefault="009F5300" w:rsidP="00A93204"/>
        </w:tc>
        <w:tc>
          <w:tcPr>
            <w:tcW w:w="6662" w:type="dxa"/>
          </w:tcPr>
          <w:p w:rsidR="009F5300" w:rsidRPr="009F5300" w:rsidRDefault="007D65C6" w:rsidP="007D65C6">
            <w:r>
              <w:t>-Không đưa ra được quán điểm cá nhân về vấn đề</w:t>
            </w:r>
          </w:p>
        </w:tc>
        <w:tc>
          <w:tcPr>
            <w:tcW w:w="963" w:type="dxa"/>
          </w:tcPr>
          <w:p w:rsidR="009F5300" w:rsidRPr="009F5300" w:rsidRDefault="009F5300" w:rsidP="00A93204">
            <w:r w:rsidRPr="009F5300">
              <w:t>1</w:t>
            </w:r>
          </w:p>
        </w:tc>
      </w:tr>
      <w:tr w:rsidR="007D65C6" w:rsidRPr="001114FF" w:rsidTr="00A93204">
        <w:tc>
          <w:tcPr>
            <w:tcW w:w="9576" w:type="dxa"/>
            <w:gridSpan w:val="3"/>
          </w:tcPr>
          <w:p w:rsidR="007D65C6" w:rsidRPr="001114FF" w:rsidRDefault="007D65C6" w:rsidP="007D65C6">
            <w:pPr>
              <w:pStyle w:val="ListParagraph"/>
              <w:numPr>
                <w:ilvl w:val="0"/>
                <w:numId w:val="2"/>
              </w:numPr>
              <w:jc w:val="center"/>
              <w:rPr>
                <w:b/>
              </w:rPr>
            </w:pPr>
            <w:r>
              <w:rPr>
                <w:b/>
              </w:rPr>
              <w:t>Năng lực sử dụng ngôn ngữ nói</w:t>
            </w:r>
          </w:p>
        </w:tc>
      </w:tr>
      <w:tr w:rsidR="007D65C6" w:rsidRPr="009F5300" w:rsidTr="00A93204">
        <w:tc>
          <w:tcPr>
            <w:tcW w:w="1951" w:type="dxa"/>
            <w:vMerge w:val="restart"/>
          </w:tcPr>
          <w:p w:rsidR="007D65C6" w:rsidRPr="009F5300" w:rsidRDefault="007D65C6" w:rsidP="007D65C6">
            <w:r>
              <w:t>-Sự sắp xếp ý và liên kết các phần trong bài trình bày</w:t>
            </w:r>
          </w:p>
        </w:tc>
        <w:tc>
          <w:tcPr>
            <w:tcW w:w="6662" w:type="dxa"/>
          </w:tcPr>
          <w:p w:rsidR="007D65C6" w:rsidRPr="009F5300" w:rsidRDefault="007D65C6" w:rsidP="00A93204">
            <w:r>
              <w:t>-Các ý trình bày được sắp xếp hợp lí, theo trình tự logic từ đầu đến đuôi; có sự chuyển tiếp giữa các ý một cách uyển chuyển, có tóm lược vấn đề này đầy đủ khiến người nghe dễ hiểu.</w:t>
            </w:r>
          </w:p>
        </w:tc>
        <w:tc>
          <w:tcPr>
            <w:tcW w:w="963" w:type="dxa"/>
          </w:tcPr>
          <w:p w:rsidR="007D65C6" w:rsidRPr="009F5300" w:rsidRDefault="007D65C6" w:rsidP="00A93204">
            <w:r w:rsidRPr="009F5300">
              <w:t>5</w:t>
            </w:r>
          </w:p>
        </w:tc>
      </w:tr>
      <w:tr w:rsidR="007D65C6" w:rsidRPr="009F5300" w:rsidTr="00A93204">
        <w:tc>
          <w:tcPr>
            <w:tcW w:w="1951" w:type="dxa"/>
            <w:vMerge/>
          </w:tcPr>
          <w:p w:rsidR="007D65C6" w:rsidRPr="009F5300" w:rsidRDefault="007D65C6" w:rsidP="00A93204"/>
        </w:tc>
        <w:tc>
          <w:tcPr>
            <w:tcW w:w="6662" w:type="dxa"/>
          </w:tcPr>
          <w:p w:rsidR="007D65C6" w:rsidRPr="009F5300" w:rsidRDefault="007D65C6" w:rsidP="00A93204">
            <w:r>
              <w:t>-Các ý trình bay được sắp xếp khá hợp lí, logic nhưng thỉnh thoảng bị trùng lập; Liên kết các phần nội dung khá chặt chẽ, có sự chuyển tiếp y và có sự tóm tắt ý chính.</w:t>
            </w:r>
          </w:p>
        </w:tc>
        <w:tc>
          <w:tcPr>
            <w:tcW w:w="963" w:type="dxa"/>
          </w:tcPr>
          <w:p w:rsidR="007D65C6" w:rsidRPr="009F5300" w:rsidRDefault="007D65C6" w:rsidP="00A93204">
            <w:r w:rsidRPr="009F5300">
              <w:t>4</w:t>
            </w:r>
          </w:p>
        </w:tc>
      </w:tr>
      <w:tr w:rsidR="007D65C6" w:rsidRPr="009F5300" w:rsidTr="00A93204">
        <w:tc>
          <w:tcPr>
            <w:tcW w:w="1951" w:type="dxa"/>
            <w:vMerge/>
          </w:tcPr>
          <w:p w:rsidR="007D65C6" w:rsidRPr="009F5300" w:rsidRDefault="007D65C6" w:rsidP="00A93204"/>
        </w:tc>
        <w:tc>
          <w:tcPr>
            <w:tcW w:w="6662" w:type="dxa"/>
          </w:tcPr>
          <w:p w:rsidR="007D65C6" w:rsidRPr="009F5300" w:rsidRDefault="007D65C6" w:rsidP="00A93204">
            <w:r>
              <w:t>-Sắp xếp ý chưa chặt chẽ, còn lộn xộn.Sự liên kết các phần nội dung chưa được chặt chẽ, có một số lý chưa đầy đủ, có tóm lược vấn đề nhưng không đầy đủ</w:t>
            </w:r>
          </w:p>
        </w:tc>
        <w:tc>
          <w:tcPr>
            <w:tcW w:w="963" w:type="dxa"/>
          </w:tcPr>
          <w:p w:rsidR="007D65C6" w:rsidRPr="009F5300" w:rsidRDefault="007D65C6" w:rsidP="00A93204">
            <w:r w:rsidRPr="009F5300">
              <w:t>3</w:t>
            </w:r>
          </w:p>
        </w:tc>
      </w:tr>
      <w:tr w:rsidR="007D65C6" w:rsidRPr="009F5300" w:rsidTr="00A93204">
        <w:tc>
          <w:tcPr>
            <w:tcW w:w="1951" w:type="dxa"/>
            <w:vMerge/>
          </w:tcPr>
          <w:p w:rsidR="007D65C6" w:rsidRPr="009F5300" w:rsidRDefault="007D65C6" w:rsidP="00A93204"/>
        </w:tc>
        <w:tc>
          <w:tcPr>
            <w:tcW w:w="6662" w:type="dxa"/>
          </w:tcPr>
          <w:p w:rsidR="007D65C6" w:rsidRPr="009F5300" w:rsidRDefault="007D65C6" w:rsidP="00A93204">
            <w:r>
              <w:t>-Sắp xếp ý kém, thiếu chặt chẽ, còn lộn xộn.Sự liên kết các phần nọi dung chưa được chặt chẽ, chuyển ý kém, ít khi tóm tắt y chính của vấn đề.</w:t>
            </w:r>
          </w:p>
        </w:tc>
        <w:tc>
          <w:tcPr>
            <w:tcW w:w="963" w:type="dxa"/>
          </w:tcPr>
          <w:p w:rsidR="007D65C6" w:rsidRPr="009F5300" w:rsidRDefault="007D65C6" w:rsidP="00A93204">
            <w:r w:rsidRPr="009F5300">
              <w:t>2</w:t>
            </w:r>
          </w:p>
        </w:tc>
      </w:tr>
      <w:tr w:rsidR="007D65C6" w:rsidRPr="009F5300" w:rsidTr="00A93204">
        <w:tc>
          <w:tcPr>
            <w:tcW w:w="1951" w:type="dxa"/>
            <w:vMerge/>
          </w:tcPr>
          <w:p w:rsidR="007D65C6" w:rsidRPr="009F5300" w:rsidRDefault="007D65C6" w:rsidP="00A93204"/>
        </w:tc>
        <w:tc>
          <w:tcPr>
            <w:tcW w:w="6662" w:type="dxa"/>
          </w:tcPr>
          <w:p w:rsidR="007D65C6" w:rsidRPr="009F5300" w:rsidRDefault="007D65C6" w:rsidP="00A93204">
            <w:r>
              <w:t>-</w:t>
            </w:r>
            <w:r w:rsidR="006E3E34">
              <w:t xml:space="preserve">Sắp xếp ý lộn xộn, tùy tiện; các phần nội dung rời rạc, không gắn kết </w:t>
            </w:r>
            <w:r w:rsidR="006E3E34">
              <w:lastRenderedPageBreak/>
              <w:t>với nhau, không có chuyển ý và tóm tắt ý</w:t>
            </w:r>
          </w:p>
        </w:tc>
        <w:tc>
          <w:tcPr>
            <w:tcW w:w="963" w:type="dxa"/>
          </w:tcPr>
          <w:p w:rsidR="007D65C6" w:rsidRPr="009F5300" w:rsidRDefault="007D65C6" w:rsidP="00A93204">
            <w:r w:rsidRPr="009F5300">
              <w:lastRenderedPageBreak/>
              <w:t>1</w:t>
            </w:r>
          </w:p>
        </w:tc>
      </w:tr>
      <w:tr w:rsidR="007D65C6" w:rsidRPr="009F5300" w:rsidTr="00A93204">
        <w:tc>
          <w:tcPr>
            <w:tcW w:w="1951" w:type="dxa"/>
            <w:vMerge w:val="restart"/>
          </w:tcPr>
          <w:p w:rsidR="007D65C6" w:rsidRPr="009F5300" w:rsidRDefault="006E3E34" w:rsidP="006E3E34">
            <w:r>
              <w:lastRenderedPageBreak/>
              <w:t>-Âm lượng, tốc độ,diễn đạt</w:t>
            </w:r>
          </w:p>
        </w:tc>
        <w:tc>
          <w:tcPr>
            <w:tcW w:w="6662" w:type="dxa"/>
          </w:tcPr>
          <w:p w:rsidR="007D65C6" w:rsidRPr="009F5300" w:rsidRDefault="006E3E34" w:rsidP="00A93204">
            <w:r>
              <w:t>-Xử lý âm lượng, tốc đổ một cách uyển chuyển, hợp lý làm tăng sức hấp dẫn cho nội dung trình bày. Diễn đạt rõ ràng, trôi chảy</w:t>
            </w:r>
          </w:p>
        </w:tc>
        <w:tc>
          <w:tcPr>
            <w:tcW w:w="963" w:type="dxa"/>
          </w:tcPr>
          <w:p w:rsidR="007D65C6" w:rsidRPr="009F5300" w:rsidRDefault="007D65C6" w:rsidP="00A93204">
            <w:r w:rsidRPr="009F5300">
              <w:t>5</w:t>
            </w:r>
          </w:p>
        </w:tc>
      </w:tr>
      <w:tr w:rsidR="007D65C6" w:rsidRPr="009F5300" w:rsidTr="00A93204">
        <w:tc>
          <w:tcPr>
            <w:tcW w:w="1951" w:type="dxa"/>
            <w:vMerge/>
          </w:tcPr>
          <w:p w:rsidR="007D65C6" w:rsidRPr="009F5300" w:rsidRDefault="007D65C6" w:rsidP="00A93204"/>
        </w:tc>
        <w:tc>
          <w:tcPr>
            <w:tcW w:w="6662" w:type="dxa"/>
          </w:tcPr>
          <w:p w:rsidR="007D65C6" w:rsidRPr="009F5300" w:rsidRDefault="006E3E34" w:rsidP="00A93204">
            <w:r>
              <w:t>-Âm lượng, tốc độ</w:t>
            </w:r>
            <w:r>
              <w:t xml:space="preserve"> vừa phải, hợp lý, ngưng ngắt câu đúng lúc, đúng chỗ tạo sự hấp dẫn cho nội dung trình bày. Diễn đạt khá rõ ràng, rât ít khi dùng các từ vô nghĩa “ư,a, biết không….”</w:t>
            </w:r>
          </w:p>
        </w:tc>
        <w:tc>
          <w:tcPr>
            <w:tcW w:w="963" w:type="dxa"/>
          </w:tcPr>
          <w:p w:rsidR="007D65C6" w:rsidRPr="009F5300" w:rsidRDefault="007D65C6" w:rsidP="00A93204">
            <w:r w:rsidRPr="009F5300">
              <w:t>4</w:t>
            </w:r>
          </w:p>
        </w:tc>
      </w:tr>
      <w:tr w:rsidR="007D65C6" w:rsidRPr="009F5300" w:rsidTr="00A93204">
        <w:tc>
          <w:tcPr>
            <w:tcW w:w="1951" w:type="dxa"/>
            <w:vMerge/>
          </w:tcPr>
          <w:p w:rsidR="007D65C6" w:rsidRPr="009F5300" w:rsidRDefault="007D65C6" w:rsidP="00A93204"/>
        </w:tc>
        <w:tc>
          <w:tcPr>
            <w:tcW w:w="6662" w:type="dxa"/>
          </w:tcPr>
          <w:p w:rsidR="007D65C6" w:rsidRPr="009F5300" w:rsidRDefault="006E3E34" w:rsidP="00A93204">
            <w:r>
              <w:t>-Âm lượng, tốc độ</w:t>
            </w:r>
            <w:r>
              <w:t xml:space="preserve"> vừa phải, ngưng </w:t>
            </w:r>
            <w:r w:rsidR="00247A62">
              <w:t xml:space="preserve">ngắt câu tương đối đúng luc và đúng chỗ. Diễn đạt chưa rõ ràng, thỉnh thoảng dùng các từ vô nghĩa </w:t>
            </w:r>
            <w:r w:rsidR="00247A62">
              <w:t>“ư,a, biết không….”</w:t>
            </w:r>
          </w:p>
        </w:tc>
        <w:tc>
          <w:tcPr>
            <w:tcW w:w="963" w:type="dxa"/>
          </w:tcPr>
          <w:p w:rsidR="007D65C6" w:rsidRPr="009F5300" w:rsidRDefault="007D65C6" w:rsidP="00A93204">
            <w:r w:rsidRPr="009F5300">
              <w:t>3</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-Nói còn nhỏ hoặc hơi quá to. Tốc đội hơi nhanh hay hơi chậm. Thỉnh thoảng phát âm sai; diễn đạt thiếu rõ rang, đôi khi còn lắp bắp, hay nói các từ vô nghĩa. Đối chỗ ngưng nghỉ câu lâu.</w:t>
            </w:r>
          </w:p>
        </w:tc>
        <w:tc>
          <w:tcPr>
            <w:tcW w:w="963" w:type="dxa"/>
          </w:tcPr>
          <w:p w:rsidR="007D65C6" w:rsidRPr="009F5300" w:rsidRDefault="007D65C6" w:rsidP="00A93204">
            <w:r w:rsidRPr="009F5300">
              <w:t>2</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-Nói quá nhỏ hoặc quá to, quá nhanh hoặc quá chậm. Thường xuyên phát âm sai, diễn đạt không rõ ràng, nói lắp bắp, dùng nhiều từ vô nghĩa. Ngắt, nghỉ câu quá lâu</w:t>
            </w:r>
          </w:p>
        </w:tc>
        <w:tc>
          <w:tcPr>
            <w:tcW w:w="963" w:type="dxa"/>
          </w:tcPr>
          <w:p w:rsidR="007D65C6" w:rsidRPr="009F5300" w:rsidRDefault="007D65C6" w:rsidP="00A93204">
            <w:r w:rsidRPr="009F5300">
              <w:t>1</w:t>
            </w:r>
          </w:p>
        </w:tc>
      </w:tr>
      <w:tr w:rsidR="007D65C6" w:rsidRPr="009F5300" w:rsidTr="00A93204">
        <w:tc>
          <w:tcPr>
            <w:tcW w:w="1951" w:type="dxa"/>
            <w:vMerge w:val="restart"/>
          </w:tcPr>
          <w:p w:rsidR="007D65C6" w:rsidRPr="009F5300" w:rsidRDefault="00247A62" w:rsidP="00A93204">
            <w:r>
              <w:t>-Phong cách, ánh mắt, nết mặt, cử chỉ điệu bộ phù hợp với nội dung trình bày</w:t>
            </w:r>
          </w:p>
        </w:tc>
        <w:tc>
          <w:tcPr>
            <w:tcW w:w="6662" w:type="dxa"/>
          </w:tcPr>
          <w:p w:rsidR="007D65C6" w:rsidRPr="009F5300" w:rsidRDefault="00247A62" w:rsidP="00A93204">
            <w:r>
              <w:t>-Phong cách tự tin, sống động nhiệt tình lôi cuốn người nghe, luôn hướng tiếng nói của mình về phía người nghe. Luôn luôn duy trì giao tiếp bằng mắt với người nghe và thay đổi biểu cảm khuôn mặt theo nhịp độ và nội dung trình bày.</w:t>
            </w:r>
          </w:p>
        </w:tc>
        <w:tc>
          <w:tcPr>
            <w:tcW w:w="963" w:type="dxa"/>
          </w:tcPr>
          <w:p w:rsidR="007D65C6" w:rsidRPr="009F5300" w:rsidRDefault="007D65C6" w:rsidP="00A93204">
            <w:r w:rsidRPr="009F5300">
              <w:t>5</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-Phong cách tự tin</w:t>
            </w:r>
            <w:r>
              <w:t>, luôn hướng tiếng nói của mình về phía người nghe; thường xuyên duy trì giao tiếp bằng mắt với người nghe và thay đổi biểu cảm khuôn mặt theo nhịp độ và nội dung trình bày.</w:t>
            </w:r>
          </w:p>
        </w:tc>
        <w:tc>
          <w:tcPr>
            <w:tcW w:w="963" w:type="dxa"/>
          </w:tcPr>
          <w:p w:rsidR="007D65C6" w:rsidRPr="009F5300" w:rsidRDefault="007D65C6" w:rsidP="00A93204">
            <w:r w:rsidRPr="009F5300">
              <w:t>4</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-Đôi khi hơi lúng túng, có lúc không hướng tiếng nói của mình về phía người nghe, thỉnh thoảng mới duy trì giao tiếp bằng mắt và thể hiện biểu cảm khuôn mặt theo nhịp độ và nội dung trình bày.</w:t>
            </w:r>
          </w:p>
        </w:tc>
        <w:tc>
          <w:tcPr>
            <w:tcW w:w="963" w:type="dxa"/>
          </w:tcPr>
          <w:p w:rsidR="007D65C6" w:rsidRPr="009F5300" w:rsidRDefault="007D65C6" w:rsidP="00A93204">
            <w:r w:rsidRPr="009F5300">
              <w:t>3</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-Thường xuyên lúng túng, ít khi đối diện và duy trì giao tiếp bằng mắt với người nghe, nhiều lúc thiếu biểu cảm khuôn mặt với nội dung và nhịp độ trình bày.</w:t>
            </w:r>
          </w:p>
        </w:tc>
        <w:tc>
          <w:tcPr>
            <w:tcW w:w="963" w:type="dxa"/>
          </w:tcPr>
          <w:p w:rsidR="007D65C6" w:rsidRPr="009F5300" w:rsidRDefault="007D65C6" w:rsidP="00A93204">
            <w:r w:rsidRPr="009F5300">
              <w:t>2</w:t>
            </w:r>
          </w:p>
        </w:tc>
      </w:tr>
      <w:tr w:rsidR="007D65C6" w:rsidRPr="009F5300" w:rsidTr="00A93204">
        <w:tc>
          <w:tcPr>
            <w:tcW w:w="1951" w:type="dxa"/>
            <w:vMerge/>
          </w:tcPr>
          <w:p w:rsidR="007D65C6" w:rsidRPr="009F5300" w:rsidRDefault="007D65C6" w:rsidP="00A93204"/>
        </w:tc>
        <w:tc>
          <w:tcPr>
            <w:tcW w:w="6662" w:type="dxa"/>
          </w:tcPr>
          <w:p w:rsidR="007D65C6" w:rsidRPr="009F5300" w:rsidRDefault="00247A62" w:rsidP="00A93204">
            <w:r>
              <w:t>-Lúng túng, theieus tự tin, di chuyển nhiều, không hướng tiếng nói về phía người nghe, hầu như không giao tiếp bằng mắt với người nghe mà thường nhìn ra chỗ khác. Không có sự liên kết giữa nội dung, nhịp độ trình bay và biểu cảm khuông mặt.</w:t>
            </w:r>
          </w:p>
        </w:tc>
        <w:tc>
          <w:tcPr>
            <w:tcW w:w="963" w:type="dxa"/>
          </w:tcPr>
          <w:p w:rsidR="007D65C6" w:rsidRPr="009F5300" w:rsidRDefault="007D65C6" w:rsidP="00A93204">
            <w:r w:rsidRPr="009F5300">
              <w:t>1</w:t>
            </w:r>
          </w:p>
        </w:tc>
      </w:tr>
      <w:tr w:rsidR="00247A62" w:rsidRPr="001114FF" w:rsidTr="00A93204">
        <w:tc>
          <w:tcPr>
            <w:tcW w:w="9576" w:type="dxa"/>
            <w:gridSpan w:val="3"/>
          </w:tcPr>
          <w:p w:rsidR="00247A62" w:rsidRPr="00247A62" w:rsidRDefault="00247A62" w:rsidP="00247A62">
            <w:pPr>
              <w:pStyle w:val="ListParagraph"/>
              <w:numPr>
                <w:ilvl w:val="0"/>
                <w:numId w:val="2"/>
              </w:numPr>
              <w:jc w:val="center"/>
              <w:rPr>
                <w:b/>
              </w:rPr>
            </w:pPr>
            <w:r>
              <w:rPr>
                <w:b/>
              </w:rPr>
              <w:t>Năng lực làm việc nhóm</w:t>
            </w:r>
          </w:p>
        </w:tc>
      </w:tr>
      <w:tr w:rsidR="00247A62" w:rsidRPr="009F5300" w:rsidTr="00A93204">
        <w:tc>
          <w:tcPr>
            <w:tcW w:w="1951" w:type="dxa"/>
            <w:vMerge w:val="restart"/>
          </w:tcPr>
          <w:p w:rsidR="00247A62" w:rsidRPr="009F5300" w:rsidRDefault="00247A62" w:rsidP="00247A62">
            <w:r>
              <w:t>-Các thành viên trong nhóm thực hiện nhiệm vụ được giao vì mục tiêu chung của nhóm</w:t>
            </w:r>
          </w:p>
        </w:tc>
        <w:tc>
          <w:tcPr>
            <w:tcW w:w="6662" w:type="dxa"/>
          </w:tcPr>
          <w:p w:rsidR="00247A62" w:rsidRPr="009F5300" w:rsidRDefault="00587150" w:rsidP="00A93204">
            <w:r>
              <w:t>-Các thành viên trong nhóm</w:t>
            </w:r>
            <w:r>
              <w:t xml:space="preserve"> tích cực thực hiện tốt nhiệm vụ được giao để đạt được mục tiêu chung của nhóm</w:t>
            </w:r>
          </w:p>
        </w:tc>
        <w:tc>
          <w:tcPr>
            <w:tcW w:w="963" w:type="dxa"/>
          </w:tcPr>
          <w:p w:rsidR="00247A62" w:rsidRPr="009F5300" w:rsidRDefault="00247A62" w:rsidP="00A93204">
            <w:r w:rsidRPr="009F5300">
              <w:t>5</w:t>
            </w:r>
          </w:p>
        </w:tc>
      </w:tr>
      <w:tr w:rsidR="00247A62" w:rsidRPr="009F5300" w:rsidTr="00A93204">
        <w:tc>
          <w:tcPr>
            <w:tcW w:w="1951" w:type="dxa"/>
            <w:vMerge/>
          </w:tcPr>
          <w:p w:rsidR="00247A62" w:rsidRPr="009F5300" w:rsidRDefault="00247A62" w:rsidP="00A93204"/>
        </w:tc>
        <w:tc>
          <w:tcPr>
            <w:tcW w:w="6662" w:type="dxa"/>
          </w:tcPr>
          <w:p w:rsidR="00247A62" w:rsidRPr="009F5300" w:rsidRDefault="00587150" w:rsidP="00A93204">
            <w:r>
              <w:t>-Các thành viên trong nhóm</w:t>
            </w:r>
            <w:r>
              <w:t xml:space="preserve"> và thực hện tương đối tốt nhiệm vụ được giao vì mục tiêu của nhóm.</w:t>
            </w:r>
          </w:p>
        </w:tc>
        <w:tc>
          <w:tcPr>
            <w:tcW w:w="963" w:type="dxa"/>
          </w:tcPr>
          <w:p w:rsidR="00247A62" w:rsidRPr="009F5300" w:rsidRDefault="00247A62" w:rsidP="00A93204">
            <w:r w:rsidRPr="009F5300">
              <w:t>4</w:t>
            </w:r>
          </w:p>
        </w:tc>
      </w:tr>
      <w:tr w:rsidR="00247A62" w:rsidRPr="009F5300" w:rsidTr="00A93204">
        <w:tc>
          <w:tcPr>
            <w:tcW w:w="1951" w:type="dxa"/>
            <w:vMerge/>
          </w:tcPr>
          <w:p w:rsidR="00247A62" w:rsidRPr="009F5300" w:rsidRDefault="00247A62" w:rsidP="00A93204"/>
        </w:tc>
        <w:tc>
          <w:tcPr>
            <w:tcW w:w="6662" w:type="dxa"/>
          </w:tcPr>
          <w:p w:rsidR="00247A62" w:rsidRPr="009F5300" w:rsidRDefault="00587150" w:rsidP="00A93204">
            <w:r>
              <w:t>-Các thành viên trong nhóm</w:t>
            </w:r>
            <w:r>
              <w:t xml:space="preserve"> thực hiện nhiệm vụ được giao nhưng chưa tích cực lắm.</w:t>
            </w:r>
          </w:p>
        </w:tc>
        <w:tc>
          <w:tcPr>
            <w:tcW w:w="963" w:type="dxa"/>
          </w:tcPr>
          <w:p w:rsidR="00247A62" w:rsidRPr="009F5300" w:rsidRDefault="00247A62" w:rsidP="00A93204">
            <w:r w:rsidRPr="009F5300">
              <w:t>3</w:t>
            </w:r>
          </w:p>
        </w:tc>
      </w:tr>
      <w:tr w:rsidR="00247A62" w:rsidRPr="009F5300" w:rsidTr="00A93204">
        <w:tc>
          <w:tcPr>
            <w:tcW w:w="1951" w:type="dxa"/>
            <w:vMerge/>
          </w:tcPr>
          <w:p w:rsidR="00247A62" w:rsidRPr="009F5300" w:rsidRDefault="00247A62" w:rsidP="00A93204"/>
        </w:tc>
        <w:tc>
          <w:tcPr>
            <w:tcW w:w="6662" w:type="dxa"/>
          </w:tcPr>
          <w:p w:rsidR="00247A62" w:rsidRPr="009F5300" w:rsidRDefault="00587150" w:rsidP="00A93204">
            <w:r>
              <w:t>-Các thành viên trong nhóm</w:t>
            </w:r>
            <w:r>
              <w:t xml:space="preserve"> thực hiện nhiệm vụ được giao một cách hời hợt.</w:t>
            </w:r>
          </w:p>
        </w:tc>
        <w:tc>
          <w:tcPr>
            <w:tcW w:w="963" w:type="dxa"/>
          </w:tcPr>
          <w:p w:rsidR="00247A62" w:rsidRPr="009F5300" w:rsidRDefault="00247A62" w:rsidP="00A93204">
            <w:r w:rsidRPr="009F5300">
              <w:t>2</w:t>
            </w:r>
          </w:p>
        </w:tc>
      </w:tr>
      <w:tr w:rsidR="00247A62" w:rsidRPr="009F5300" w:rsidTr="00A93204">
        <w:tc>
          <w:tcPr>
            <w:tcW w:w="1951" w:type="dxa"/>
            <w:vMerge/>
          </w:tcPr>
          <w:p w:rsidR="00247A62" w:rsidRPr="009F5300" w:rsidRDefault="00247A62" w:rsidP="00A93204"/>
        </w:tc>
        <w:tc>
          <w:tcPr>
            <w:tcW w:w="6662" w:type="dxa"/>
          </w:tcPr>
          <w:p w:rsidR="00247A62" w:rsidRPr="009F5300" w:rsidRDefault="00587150" w:rsidP="00A93204">
            <w:r>
              <w:t>-Các thành viên trong nhóm</w:t>
            </w:r>
            <w:r>
              <w:t xml:space="preserve"> không thực hiện nhiệm vụ được giao nên nhóm không đạt mục tiêu đề ra.</w:t>
            </w:r>
            <w:bookmarkStart w:id="0" w:name="_GoBack"/>
            <w:bookmarkEnd w:id="0"/>
          </w:p>
        </w:tc>
        <w:tc>
          <w:tcPr>
            <w:tcW w:w="963" w:type="dxa"/>
          </w:tcPr>
          <w:p w:rsidR="00247A62" w:rsidRPr="009F5300" w:rsidRDefault="00247A62" w:rsidP="00A93204">
            <w:r w:rsidRPr="009F5300">
              <w:t>1</w:t>
            </w:r>
          </w:p>
        </w:tc>
      </w:tr>
    </w:tbl>
    <w:p w:rsidR="001114FF" w:rsidRPr="001114FF" w:rsidRDefault="001114FF" w:rsidP="00490596">
      <w:pPr>
        <w:rPr>
          <w:b/>
        </w:rPr>
      </w:pPr>
    </w:p>
    <w:sectPr w:rsidR="001114FF" w:rsidRPr="001114FF" w:rsidSect="000D10F1">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4200"/>
    <w:multiLevelType w:val="hybridMultilevel"/>
    <w:tmpl w:val="BBA2C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84303"/>
    <w:multiLevelType w:val="hybridMultilevel"/>
    <w:tmpl w:val="C2106E4E"/>
    <w:lvl w:ilvl="0" w:tplc="378C485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90CB8"/>
    <w:multiLevelType w:val="hybridMultilevel"/>
    <w:tmpl w:val="787CD0BA"/>
    <w:lvl w:ilvl="0" w:tplc="0BB099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F0FCF"/>
    <w:multiLevelType w:val="hybridMultilevel"/>
    <w:tmpl w:val="BB543F80"/>
    <w:lvl w:ilvl="0" w:tplc="09429C3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45128C"/>
    <w:multiLevelType w:val="hybridMultilevel"/>
    <w:tmpl w:val="9288E93E"/>
    <w:lvl w:ilvl="0" w:tplc="AA1A5CE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04945"/>
    <w:multiLevelType w:val="hybridMultilevel"/>
    <w:tmpl w:val="BBA2C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EE1775"/>
    <w:multiLevelType w:val="hybridMultilevel"/>
    <w:tmpl w:val="BBA2C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B545C9"/>
    <w:multiLevelType w:val="hybridMultilevel"/>
    <w:tmpl w:val="8670D7A0"/>
    <w:lvl w:ilvl="0" w:tplc="148A4A3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BD2BB9"/>
    <w:multiLevelType w:val="hybridMultilevel"/>
    <w:tmpl w:val="39980940"/>
    <w:lvl w:ilvl="0" w:tplc="596292A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8"/>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1D5"/>
    <w:rsid w:val="000D10F1"/>
    <w:rsid w:val="001114FF"/>
    <w:rsid w:val="00247A62"/>
    <w:rsid w:val="002F184D"/>
    <w:rsid w:val="00490596"/>
    <w:rsid w:val="00587150"/>
    <w:rsid w:val="006E3E34"/>
    <w:rsid w:val="007D65C6"/>
    <w:rsid w:val="009F5300"/>
    <w:rsid w:val="00DD2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596"/>
    <w:pPr>
      <w:ind w:left="720"/>
      <w:contextualSpacing/>
    </w:pPr>
  </w:style>
  <w:style w:type="table" w:styleId="TableGrid">
    <w:name w:val="Table Grid"/>
    <w:basedOn w:val="TableNormal"/>
    <w:uiPriority w:val="59"/>
    <w:rsid w:val="001114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596"/>
    <w:pPr>
      <w:ind w:left="720"/>
      <w:contextualSpacing/>
    </w:pPr>
  </w:style>
  <w:style w:type="table" w:styleId="TableGrid">
    <w:name w:val="Table Grid"/>
    <w:basedOn w:val="TableNormal"/>
    <w:uiPriority w:val="59"/>
    <w:rsid w:val="001114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2018-12-15T23:38:00Z</dcterms:created>
  <dcterms:modified xsi:type="dcterms:W3CDTF">2018-12-16T00:54:00Z</dcterms:modified>
</cp:coreProperties>
</file>